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287" w:rsidRPr="00012387" w:rsidRDefault="00717EC6" w:rsidP="00717EC6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012387">
        <w:rPr>
          <w:rFonts w:ascii="Times New Roman" w:hAnsi="Times New Roman" w:cs="Times New Roman"/>
          <w:b/>
          <w:sz w:val="32"/>
        </w:rPr>
        <w:t>Внимание! Всем участникам конкурса на финансирование научно-исследовательских работ, проводимых аспирантами и молодыми научно-педагогическими работниками ОмГТУ!</w:t>
      </w:r>
    </w:p>
    <w:p w:rsidR="0051371C" w:rsidRDefault="0051371C" w:rsidP="00717EC6">
      <w:pPr>
        <w:spacing w:after="0"/>
        <w:jc w:val="both"/>
        <w:rPr>
          <w:rFonts w:ascii="Times New Roman" w:hAnsi="Times New Roman" w:cs="Times New Roman"/>
        </w:rPr>
      </w:pPr>
    </w:p>
    <w:p w:rsidR="00717EC6" w:rsidRPr="00012387" w:rsidRDefault="00717EC6" w:rsidP="00717EC6">
      <w:pPr>
        <w:spacing w:after="0"/>
        <w:jc w:val="both"/>
        <w:rPr>
          <w:rFonts w:ascii="Times New Roman" w:hAnsi="Times New Roman" w:cs="Times New Roman"/>
        </w:rPr>
      </w:pPr>
      <w:r w:rsidRPr="00012387">
        <w:rPr>
          <w:rFonts w:ascii="Times New Roman" w:hAnsi="Times New Roman" w:cs="Times New Roman"/>
        </w:rPr>
        <w:t>Напоминаем, что д</w:t>
      </w:r>
      <w:r w:rsidR="00F454A0" w:rsidRPr="00012387">
        <w:rPr>
          <w:rFonts w:ascii="Times New Roman" w:hAnsi="Times New Roman" w:cs="Times New Roman"/>
        </w:rPr>
        <w:t xml:space="preserve">о </w:t>
      </w:r>
      <w:r w:rsidR="00F454A0" w:rsidRPr="00012387">
        <w:rPr>
          <w:rFonts w:ascii="Times New Roman" w:hAnsi="Times New Roman" w:cs="Times New Roman"/>
          <w:b/>
        </w:rPr>
        <w:t>15 ноября</w:t>
      </w:r>
      <w:r w:rsidR="00F454A0" w:rsidRPr="00012387">
        <w:rPr>
          <w:rFonts w:ascii="Times New Roman" w:hAnsi="Times New Roman" w:cs="Times New Roman"/>
        </w:rPr>
        <w:t xml:space="preserve"> вы должны</w:t>
      </w:r>
      <w:r w:rsidRPr="00012387">
        <w:rPr>
          <w:rFonts w:ascii="Times New Roman" w:hAnsi="Times New Roman" w:cs="Times New Roman"/>
        </w:rPr>
        <w:t xml:space="preserve"> сдать отчеты по 2 этапу НИР</w:t>
      </w:r>
      <w:r w:rsidR="00155DE6" w:rsidRPr="00012387">
        <w:rPr>
          <w:rFonts w:ascii="Times New Roman" w:hAnsi="Times New Roman" w:cs="Times New Roman"/>
        </w:rPr>
        <w:t xml:space="preserve"> (</w:t>
      </w:r>
      <w:proofErr w:type="spellStart"/>
      <w:r w:rsidR="00155DE6" w:rsidRPr="00012387">
        <w:rPr>
          <w:rFonts w:ascii="Times New Roman" w:hAnsi="Times New Roman" w:cs="Times New Roman"/>
        </w:rPr>
        <w:t>каб</w:t>
      </w:r>
      <w:proofErr w:type="spellEnd"/>
      <w:r w:rsidR="00155DE6" w:rsidRPr="00012387">
        <w:rPr>
          <w:rFonts w:ascii="Times New Roman" w:hAnsi="Times New Roman" w:cs="Times New Roman"/>
        </w:rPr>
        <w:t>. 6-П6, сек. Коммерциализации технологий, тел. 65-33-66)</w:t>
      </w:r>
      <w:r w:rsidRPr="00012387">
        <w:rPr>
          <w:rFonts w:ascii="Times New Roman" w:hAnsi="Times New Roman" w:cs="Times New Roman"/>
        </w:rPr>
        <w:t>.</w:t>
      </w:r>
    </w:p>
    <w:p w:rsidR="00717EC6" w:rsidRPr="00012387" w:rsidRDefault="00717EC6" w:rsidP="00B73DB0">
      <w:pPr>
        <w:spacing w:after="0"/>
        <w:rPr>
          <w:rFonts w:ascii="Times New Roman" w:hAnsi="Times New Roman" w:cs="Times New Roman"/>
        </w:rPr>
      </w:pPr>
      <w:r w:rsidRPr="00012387">
        <w:rPr>
          <w:rFonts w:ascii="Times New Roman" w:hAnsi="Times New Roman" w:cs="Times New Roman"/>
        </w:rPr>
        <w:t xml:space="preserve">Отчеты оформляются </w:t>
      </w:r>
      <w:r w:rsidR="00B73DB0">
        <w:rPr>
          <w:rFonts w:ascii="Times New Roman" w:hAnsi="Times New Roman" w:cs="Times New Roman"/>
        </w:rPr>
        <w:t>в 2</w:t>
      </w:r>
      <w:r w:rsidR="00155DE6" w:rsidRPr="00012387">
        <w:rPr>
          <w:rFonts w:ascii="Times New Roman" w:hAnsi="Times New Roman" w:cs="Times New Roman"/>
        </w:rPr>
        <w:t>-х</w:t>
      </w:r>
      <w:r w:rsidR="00F454A0" w:rsidRPr="00012387">
        <w:rPr>
          <w:rFonts w:ascii="Times New Roman" w:hAnsi="Times New Roman" w:cs="Times New Roman"/>
        </w:rPr>
        <w:t xml:space="preserve"> экземплярах </w:t>
      </w:r>
      <w:r w:rsidR="00B73DB0">
        <w:rPr>
          <w:rFonts w:ascii="Times New Roman" w:hAnsi="Times New Roman" w:cs="Times New Roman"/>
        </w:rPr>
        <w:t xml:space="preserve">согласно </w:t>
      </w:r>
      <w:proofErr w:type="gramStart"/>
      <w:r w:rsidR="00B73DB0" w:rsidRPr="00B73DB0">
        <w:rPr>
          <w:rFonts w:ascii="Times New Roman" w:hAnsi="Times New Roman" w:cs="Times New Roman"/>
        </w:rPr>
        <w:t>П</w:t>
      </w:r>
      <w:proofErr w:type="gramEnd"/>
      <w:r w:rsidR="00B73DB0" w:rsidRPr="00B73DB0">
        <w:rPr>
          <w:rFonts w:ascii="Times New Roman" w:hAnsi="Times New Roman" w:cs="Times New Roman"/>
        </w:rPr>
        <w:t xml:space="preserve"> </w:t>
      </w:r>
      <w:proofErr w:type="spellStart"/>
      <w:r w:rsidR="00B73DB0" w:rsidRPr="00B73DB0">
        <w:rPr>
          <w:rFonts w:ascii="Times New Roman" w:hAnsi="Times New Roman" w:cs="Times New Roman"/>
        </w:rPr>
        <w:t>испрОмГТУ</w:t>
      </w:r>
      <w:proofErr w:type="spellEnd"/>
      <w:r w:rsidR="00B73DB0" w:rsidRPr="00B73DB0">
        <w:rPr>
          <w:rFonts w:ascii="Times New Roman" w:hAnsi="Times New Roman" w:cs="Times New Roman"/>
        </w:rPr>
        <w:t xml:space="preserve"> 42.01-2010</w:t>
      </w:r>
      <w:r w:rsidR="00B73DB0">
        <w:rPr>
          <w:rFonts w:ascii="Times New Roman" w:hAnsi="Times New Roman" w:cs="Times New Roman"/>
        </w:rPr>
        <w:t xml:space="preserve"> (см. во вложенных файлах).</w:t>
      </w:r>
      <w:r w:rsidR="00B73DB0" w:rsidRPr="00012387">
        <w:rPr>
          <w:rFonts w:ascii="Times New Roman" w:hAnsi="Times New Roman" w:cs="Times New Roman"/>
        </w:rPr>
        <w:t xml:space="preserve"> </w:t>
      </w:r>
    </w:p>
    <w:p w:rsid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Для заполнения И</w:t>
      </w:r>
      <w:r>
        <w:rPr>
          <w:rFonts w:ascii="Times New Roman" w:hAnsi="Times New Roman" w:cs="Times New Roman"/>
        </w:rPr>
        <w:t>нформационной карты (ИК)</w:t>
      </w:r>
      <w:r w:rsidRPr="00204E45">
        <w:rPr>
          <w:rFonts w:ascii="Times New Roman" w:hAnsi="Times New Roman" w:cs="Times New Roman"/>
        </w:rPr>
        <w:t xml:space="preserve"> необходим</w:t>
      </w:r>
      <w:r>
        <w:rPr>
          <w:rFonts w:ascii="Times New Roman" w:hAnsi="Times New Roman" w:cs="Times New Roman"/>
        </w:rPr>
        <w:t>ы</w:t>
      </w:r>
      <w:r w:rsidRPr="00204E45">
        <w:rPr>
          <w:rFonts w:ascii="Times New Roman" w:hAnsi="Times New Roman" w:cs="Times New Roman"/>
        </w:rPr>
        <w:t xml:space="preserve"> следующие сведения: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Шифр работы, присвоенный организацией______________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Объем финансирования, тыс. руб.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Наименование работы;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Авторы отчета;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Наименование отчета;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Реферат;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Руководитель работы, должность, степень;</w:t>
      </w:r>
    </w:p>
    <w:p w:rsidR="00204E45" w:rsidRP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Коды тематических рубрик (ГРНТИ);</w:t>
      </w:r>
    </w:p>
    <w:p w:rsidR="00204E45" w:rsidRDefault="00204E45" w:rsidP="00204E45">
      <w:pPr>
        <w:spacing w:after="0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– Ключевые слова.</w:t>
      </w:r>
    </w:p>
    <w:p w:rsidR="00204E45" w:rsidRDefault="00204E45" w:rsidP="00204E45">
      <w:pPr>
        <w:spacing w:after="0"/>
        <w:rPr>
          <w:rFonts w:ascii="Times New Roman" w:hAnsi="Times New Roman" w:cs="Times New Roman"/>
        </w:rPr>
      </w:pPr>
      <w:r w:rsidRPr="00012387">
        <w:rPr>
          <w:rFonts w:ascii="Times New Roman" w:hAnsi="Times New Roman" w:cs="Times New Roman"/>
        </w:rPr>
        <w:t xml:space="preserve">Проект отчета, оформленный по </w:t>
      </w:r>
      <w:r>
        <w:rPr>
          <w:rFonts w:ascii="Times New Roman" w:hAnsi="Times New Roman" w:cs="Times New Roman"/>
        </w:rPr>
        <w:t>всем правилам</w:t>
      </w:r>
      <w:r w:rsidRPr="0001238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 информацию для заполнения ИК </w:t>
      </w:r>
      <w:r w:rsidRPr="00012387">
        <w:rPr>
          <w:rFonts w:ascii="Times New Roman" w:hAnsi="Times New Roman" w:cs="Times New Roman"/>
        </w:rPr>
        <w:t xml:space="preserve">необходимо принести для </w:t>
      </w:r>
      <w:proofErr w:type="spellStart"/>
      <w:r w:rsidRPr="00012387">
        <w:rPr>
          <w:rFonts w:ascii="Times New Roman" w:hAnsi="Times New Roman" w:cs="Times New Roman"/>
        </w:rPr>
        <w:t>нормоконтроля</w:t>
      </w:r>
      <w:proofErr w:type="spellEnd"/>
      <w:r w:rsidRPr="00012387">
        <w:rPr>
          <w:rFonts w:ascii="Times New Roman" w:hAnsi="Times New Roman" w:cs="Times New Roman"/>
        </w:rPr>
        <w:t xml:space="preserve"> в Информационно-патентный отдел, </w:t>
      </w:r>
      <w:proofErr w:type="spellStart"/>
      <w:r w:rsidRPr="00012387">
        <w:rPr>
          <w:rFonts w:ascii="Times New Roman" w:hAnsi="Times New Roman" w:cs="Times New Roman"/>
        </w:rPr>
        <w:t>каб</w:t>
      </w:r>
      <w:proofErr w:type="spellEnd"/>
      <w:r w:rsidRPr="00012387">
        <w:rPr>
          <w:rFonts w:ascii="Times New Roman" w:hAnsi="Times New Roman" w:cs="Times New Roman"/>
        </w:rPr>
        <w:t xml:space="preserve">. Г-203а до </w:t>
      </w:r>
      <w:r w:rsidRPr="00012387">
        <w:rPr>
          <w:rFonts w:ascii="Times New Roman" w:hAnsi="Times New Roman" w:cs="Times New Roman"/>
          <w:b/>
        </w:rPr>
        <w:t>09 ноября</w:t>
      </w:r>
      <w:r w:rsidRPr="00012387">
        <w:rPr>
          <w:rFonts w:ascii="Times New Roman" w:hAnsi="Times New Roman" w:cs="Times New Roman"/>
        </w:rPr>
        <w:t>.</w:t>
      </w:r>
    </w:p>
    <w:p w:rsidR="00204E45" w:rsidRPr="00012387" w:rsidRDefault="00204E45" w:rsidP="00204E45">
      <w:pPr>
        <w:spacing w:after="0"/>
        <w:rPr>
          <w:rFonts w:ascii="Times New Roman" w:hAnsi="Times New Roman" w:cs="Times New Roman"/>
        </w:rPr>
      </w:pPr>
    </w:p>
    <w:p w:rsidR="00562C0E" w:rsidRPr="00012387" w:rsidRDefault="00155DE6" w:rsidP="00204E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012387">
        <w:rPr>
          <w:rFonts w:ascii="Times New Roman" w:hAnsi="Times New Roman" w:cs="Times New Roman"/>
          <w:b/>
          <w:sz w:val="28"/>
          <w:szCs w:val="28"/>
          <w:u w:val="single"/>
        </w:rPr>
        <w:t>Конкурсанты, не сдавшие в срок отчеты автоматически лишаются</w:t>
      </w:r>
      <w:proofErr w:type="gramEnd"/>
      <w:r w:rsidRPr="00012387"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права на дальнейшее финансирование проектов!!!</w:t>
      </w:r>
    </w:p>
    <w:p w:rsidR="00204E45" w:rsidRDefault="00204E45" w:rsidP="00717EC6">
      <w:pPr>
        <w:spacing w:after="0"/>
        <w:jc w:val="both"/>
        <w:rPr>
          <w:rFonts w:ascii="Times New Roman" w:hAnsi="Times New Roman" w:cs="Times New Roman"/>
        </w:rPr>
      </w:pPr>
    </w:p>
    <w:p w:rsidR="00717EC6" w:rsidRPr="00012387" w:rsidRDefault="00717EC6" w:rsidP="00717EC6">
      <w:pPr>
        <w:spacing w:after="0"/>
        <w:jc w:val="both"/>
        <w:rPr>
          <w:rFonts w:ascii="Times New Roman" w:hAnsi="Times New Roman" w:cs="Times New Roman"/>
        </w:rPr>
      </w:pPr>
      <w:r w:rsidRPr="00012387">
        <w:rPr>
          <w:rFonts w:ascii="Times New Roman" w:hAnsi="Times New Roman" w:cs="Times New Roman"/>
        </w:rPr>
        <w:t xml:space="preserve">К </w:t>
      </w:r>
      <w:r w:rsidR="005F4E54">
        <w:rPr>
          <w:rFonts w:ascii="Times New Roman" w:hAnsi="Times New Roman" w:cs="Times New Roman"/>
        </w:rPr>
        <w:t>отчетам отдельно</w:t>
      </w:r>
      <w:r w:rsidRPr="00012387">
        <w:rPr>
          <w:rFonts w:ascii="Times New Roman" w:hAnsi="Times New Roman" w:cs="Times New Roman"/>
        </w:rPr>
        <w:t xml:space="preserve"> прикладывается таблица следующего образца</w:t>
      </w:r>
      <w:r w:rsidR="00204E45">
        <w:rPr>
          <w:rFonts w:ascii="Times New Roman" w:hAnsi="Times New Roman" w:cs="Times New Roman"/>
        </w:rPr>
        <w:t xml:space="preserve"> (в одном экземпляре)</w:t>
      </w:r>
      <w:r w:rsidRPr="00012387">
        <w:rPr>
          <w:rFonts w:ascii="Times New Roman" w:hAnsi="Times New Roman" w:cs="Times New Roman"/>
        </w:rPr>
        <w:t>:</w:t>
      </w:r>
    </w:p>
    <w:p w:rsidR="00BB0AF6" w:rsidRPr="00012387" w:rsidRDefault="00BB0AF6" w:rsidP="00717EC6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603651" w:rsidTr="00D84E05">
        <w:tc>
          <w:tcPr>
            <w:tcW w:w="7763" w:type="dxa"/>
          </w:tcPr>
          <w:p w:rsidR="00603651" w:rsidRPr="004B5BA5" w:rsidRDefault="00603651" w:rsidP="00D84E05">
            <w:pPr>
              <w:jc w:val="center"/>
              <w:rPr>
                <w:b/>
                <w:sz w:val="48"/>
              </w:rPr>
            </w:pPr>
            <w:r w:rsidRPr="004B5BA5">
              <w:rPr>
                <w:rFonts w:ascii="Times New Roman" w:hAnsi="Times New Roman" w:cs="Times New Roman"/>
                <w:b/>
                <w:sz w:val="48"/>
                <w:szCs w:val="24"/>
              </w:rPr>
              <w:t>Показател</w:t>
            </w:r>
            <w:r w:rsidR="00D84E05" w:rsidRPr="004B5BA5">
              <w:rPr>
                <w:rFonts w:ascii="Times New Roman" w:hAnsi="Times New Roman" w:cs="Times New Roman"/>
                <w:b/>
                <w:sz w:val="48"/>
                <w:szCs w:val="24"/>
              </w:rPr>
              <w:t>и</w:t>
            </w:r>
          </w:p>
        </w:tc>
        <w:tc>
          <w:tcPr>
            <w:tcW w:w="1808" w:type="dxa"/>
          </w:tcPr>
          <w:p w:rsidR="00603651" w:rsidRPr="004B5BA5" w:rsidRDefault="00603651" w:rsidP="0060365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24"/>
                <w:szCs w:val="24"/>
              </w:rPr>
              <w:t>Балльная оценка показателя</w:t>
            </w:r>
          </w:p>
        </w:tc>
      </w:tr>
      <w:tr w:rsidR="00603651" w:rsidTr="005C6ED3">
        <w:tc>
          <w:tcPr>
            <w:tcW w:w="9571" w:type="dxa"/>
            <w:gridSpan w:val="2"/>
          </w:tcPr>
          <w:p w:rsidR="00603651" w:rsidRPr="004B5BA5" w:rsidRDefault="00603651" w:rsidP="004B5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5BA5">
              <w:rPr>
                <w:rFonts w:ascii="Times New Roman" w:hAnsi="Times New Roman" w:cs="Times New Roman"/>
                <w:b/>
                <w:sz w:val="32"/>
              </w:rPr>
              <w:t>Научные публикации:</w:t>
            </w:r>
          </w:p>
        </w:tc>
      </w:tr>
      <w:tr w:rsidR="00603651" w:rsidTr="00D84E05">
        <w:tc>
          <w:tcPr>
            <w:tcW w:w="7763" w:type="dxa"/>
          </w:tcPr>
          <w:p w:rsidR="00603651" w:rsidRPr="00D84E05" w:rsidRDefault="00603651" w:rsidP="00D84E0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«Научные публикации: в международных научных журналах (кроме статей, переведенных из русскоязычных изданий и журналов стран СНГ), включенных в одну из трех систем цитирования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Web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of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Science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: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Science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Citation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Index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Expanded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(база по естественным наукам),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Social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Sciences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Citation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Index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(база по социальным наукам),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Arts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and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Humanities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Citation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proofErr w:type="spellStart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>Index</w:t>
            </w:r>
            <w:proofErr w:type="spellEnd"/>
            <w:r w:rsidRPr="00D84E0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(база по искусству и гуманитарным наукам)».</w:t>
            </w:r>
          </w:p>
        </w:tc>
        <w:tc>
          <w:tcPr>
            <w:tcW w:w="1808" w:type="dxa"/>
            <w:vAlign w:val="center"/>
          </w:tcPr>
          <w:p w:rsidR="00603651" w:rsidRPr="00B57933" w:rsidRDefault="00D84E05" w:rsidP="00603651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 w:rsidR="00603651"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баллов</w:t>
            </w:r>
          </w:p>
          <w:p w:rsidR="00603651" w:rsidRPr="00D84E05" w:rsidRDefault="00603651" w:rsidP="0060365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4E05" w:rsidTr="00D84E05">
        <w:tc>
          <w:tcPr>
            <w:tcW w:w="7763" w:type="dxa"/>
          </w:tcPr>
          <w:p w:rsidR="00D84E05" w:rsidRPr="00DE4756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  <w:r w:rsidR="005F4E54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5F4E54" w:rsidRPr="00012387">
              <w:rPr>
                <w:rFonts w:ascii="Times New Roman" w:hAnsi="Times New Roman" w:cs="Times New Roman"/>
              </w:rPr>
              <w:t>(в выходных данных указываются соавторы, название публикации, название издания (журнала, сборника трудов…), издательство, дата принятия в печать публикации, страницы, адрес сайта (если есть))</w:t>
            </w:r>
          </w:p>
        </w:tc>
        <w:tc>
          <w:tcPr>
            <w:tcW w:w="1808" w:type="dxa"/>
            <w:vAlign w:val="center"/>
          </w:tcPr>
          <w:p w:rsidR="00D84E05" w:rsidRPr="00DE4756" w:rsidRDefault="00B57933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84E05" w:rsidTr="00D84E05">
        <w:tc>
          <w:tcPr>
            <w:tcW w:w="7763" w:type="dxa"/>
          </w:tcPr>
          <w:p w:rsidR="00D84E05" w:rsidRPr="00B57933" w:rsidRDefault="00B57933" w:rsidP="00B5793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2</w:t>
            </w:r>
          </w:p>
        </w:tc>
        <w:tc>
          <w:tcPr>
            <w:tcW w:w="1808" w:type="dxa"/>
            <w:vAlign w:val="center"/>
          </w:tcPr>
          <w:p w:rsidR="00D84E05" w:rsidRPr="00DE4756" w:rsidRDefault="00B57933" w:rsidP="00B5793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84E05" w:rsidTr="00D84E05">
        <w:tc>
          <w:tcPr>
            <w:tcW w:w="7763" w:type="dxa"/>
          </w:tcPr>
          <w:p w:rsidR="00D84E05" w:rsidRPr="00DE4756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D84E05" w:rsidRPr="00DE4756" w:rsidRDefault="00B57933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84E05" w:rsidTr="00D84E05">
        <w:tc>
          <w:tcPr>
            <w:tcW w:w="7763" w:type="dxa"/>
          </w:tcPr>
          <w:p w:rsidR="00D84E05" w:rsidRPr="00DE4756" w:rsidRDefault="00D84E05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D84E05" w:rsidRPr="00DE4756" w:rsidRDefault="00D84E05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603651" w:rsidTr="00D84E05">
        <w:tc>
          <w:tcPr>
            <w:tcW w:w="7763" w:type="dxa"/>
          </w:tcPr>
          <w:p w:rsidR="00603651" w:rsidRPr="00B57933" w:rsidRDefault="00603651" w:rsidP="00D84E0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В журналах РАН или по перечню ВАК (кроме Омс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  <w:t>кого научного вест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  <w:t>ника), в журналах стран СНГ, публикации в международ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  <w:t>ных научных журналах, не включенных в системы цитирования, перечисленные в пункте выше.</w:t>
            </w:r>
          </w:p>
        </w:tc>
        <w:tc>
          <w:tcPr>
            <w:tcW w:w="1808" w:type="dxa"/>
            <w:vAlign w:val="center"/>
          </w:tcPr>
          <w:p w:rsidR="00603651" w:rsidRPr="00B57933" w:rsidRDefault="00B57933" w:rsidP="00B57933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4 балла</w:t>
            </w:r>
          </w:p>
        </w:tc>
      </w:tr>
      <w:tr w:rsidR="00B57933" w:rsidTr="00C27B60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B57933" w:rsidTr="00C27B60">
        <w:tc>
          <w:tcPr>
            <w:tcW w:w="7763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2</w:t>
            </w:r>
          </w:p>
        </w:tc>
        <w:tc>
          <w:tcPr>
            <w:tcW w:w="1808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4</w:t>
            </w:r>
          </w:p>
        </w:tc>
      </w:tr>
      <w:tr w:rsidR="00B57933" w:rsidTr="00C27B60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</w:tr>
      <w:tr w:rsidR="00B57933" w:rsidTr="00C27B60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603651" w:rsidTr="00D84E05">
        <w:tc>
          <w:tcPr>
            <w:tcW w:w="7763" w:type="dxa"/>
          </w:tcPr>
          <w:p w:rsidR="00603651" w:rsidRPr="00B57933" w:rsidRDefault="00603651" w:rsidP="00D84E0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В Омском научном вестнике</w:t>
            </w:r>
          </w:p>
        </w:tc>
        <w:tc>
          <w:tcPr>
            <w:tcW w:w="1808" w:type="dxa"/>
            <w:vAlign w:val="center"/>
          </w:tcPr>
          <w:p w:rsidR="00603651" w:rsidRPr="00B57933" w:rsidRDefault="00B57933" w:rsidP="00B57933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1 балл</w:t>
            </w:r>
          </w:p>
        </w:tc>
      </w:tr>
      <w:tr w:rsidR="00B57933" w:rsidTr="0021127A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B57933" w:rsidTr="0021127A">
        <w:tc>
          <w:tcPr>
            <w:tcW w:w="7763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2</w:t>
            </w:r>
          </w:p>
        </w:tc>
        <w:tc>
          <w:tcPr>
            <w:tcW w:w="1808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</w:tr>
      <w:tr w:rsidR="00B57933" w:rsidTr="0021127A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</w:tr>
      <w:tr w:rsidR="00B57933" w:rsidTr="00D84E05">
        <w:tc>
          <w:tcPr>
            <w:tcW w:w="7763" w:type="dxa"/>
          </w:tcPr>
          <w:p w:rsidR="00B57933" w:rsidRPr="00DE4756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57933" w:rsidRPr="00DE4756" w:rsidRDefault="00B57933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933" w:rsidTr="00D84E05">
        <w:tc>
          <w:tcPr>
            <w:tcW w:w="7763" w:type="dxa"/>
          </w:tcPr>
          <w:p w:rsidR="00B57933" w:rsidRPr="00DE4756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57933" w:rsidRPr="00DE4756" w:rsidRDefault="00B57933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933" w:rsidTr="00D84E05">
        <w:tc>
          <w:tcPr>
            <w:tcW w:w="7763" w:type="dxa"/>
          </w:tcPr>
          <w:p w:rsidR="00B57933" w:rsidRPr="00B57933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В прочих журналах, рецензируемых электронных научных изданиях, периодических сборниках научных трудов (</w:t>
            </w:r>
            <w:proofErr w:type="gramStart"/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кроме</w:t>
            </w:r>
            <w:proofErr w:type="gramEnd"/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изданных в ОмГТУ). Труды, сборники материа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  <w:t>лов и тезисов конференций не включаются.</w:t>
            </w:r>
          </w:p>
        </w:tc>
        <w:tc>
          <w:tcPr>
            <w:tcW w:w="1808" w:type="dxa"/>
            <w:vAlign w:val="center"/>
          </w:tcPr>
          <w:p w:rsidR="00B57933" w:rsidRPr="00B57933" w:rsidRDefault="00B57933" w:rsidP="00B57933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0,7 балла</w:t>
            </w:r>
          </w:p>
        </w:tc>
      </w:tr>
      <w:tr w:rsidR="00B57933" w:rsidTr="007F40AF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0,7</w:t>
            </w:r>
          </w:p>
        </w:tc>
      </w:tr>
      <w:tr w:rsidR="00B57933" w:rsidTr="007F40AF">
        <w:tc>
          <w:tcPr>
            <w:tcW w:w="7763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2</w:t>
            </w:r>
          </w:p>
        </w:tc>
        <w:tc>
          <w:tcPr>
            <w:tcW w:w="1808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0,7</w:t>
            </w:r>
          </w:p>
        </w:tc>
      </w:tr>
      <w:tr w:rsidR="00B57933" w:rsidTr="007F40AF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</w:tr>
      <w:tr w:rsidR="00B57933" w:rsidTr="00D84E05">
        <w:tc>
          <w:tcPr>
            <w:tcW w:w="7763" w:type="dxa"/>
          </w:tcPr>
          <w:p w:rsidR="00B57933" w:rsidRPr="00DE4756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57933" w:rsidRPr="00DE4756" w:rsidRDefault="00B57933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933" w:rsidTr="00D84E05">
        <w:tc>
          <w:tcPr>
            <w:tcW w:w="7763" w:type="dxa"/>
          </w:tcPr>
          <w:p w:rsidR="00B57933" w:rsidRPr="00B57933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В трудах и сборниках тезисов и материалов Международных и Всероссийских конференций, депонированные рукописи</w:t>
            </w:r>
          </w:p>
        </w:tc>
        <w:tc>
          <w:tcPr>
            <w:tcW w:w="1808" w:type="dxa"/>
            <w:vAlign w:val="center"/>
          </w:tcPr>
          <w:p w:rsidR="00B57933" w:rsidRPr="00B57933" w:rsidRDefault="00B57933" w:rsidP="00B57933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0,5 балла </w:t>
            </w:r>
          </w:p>
        </w:tc>
      </w:tr>
      <w:tr w:rsidR="00B57933" w:rsidTr="0034706A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57933" w:rsidRPr="00DE4756" w:rsidRDefault="00B57933" w:rsidP="00B5793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</w:tr>
      <w:tr w:rsidR="00B57933" w:rsidTr="0034706A">
        <w:tc>
          <w:tcPr>
            <w:tcW w:w="7763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2</w:t>
            </w:r>
          </w:p>
        </w:tc>
        <w:tc>
          <w:tcPr>
            <w:tcW w:w="1808" w:type="dxa"/>
          </w:tcPr>
          <w:p w:rsidR="00B57933" w:rsidRPr="00B57933" w:rsidRDefault="00B57933" w:rsidP="00B5793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</w:tr>
      <w:tr w:rsidR="00B57933" w:rsidTr="0034706A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</w:tr>
      <w:tr w:rsidR="00B57933" w:rsidTr="00D84E05">
        <w:tc>
          <w:tcPr>
            <w:tcW w:w="7763" w:type="dxa"/>
          </w:tcPr>
          <w:p w:rsidR="00B57933" w:rsidRPr="00DE4756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57933" w:rsidRPr="00DE4756" w:rsidRDefault="00B57933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933" w:rsidTr="00D84E05">
        <w:tc>
          <w:tcPr>
            <w:tcW w:w="7763" w:type="dxa"/>
          </w:tcPr>
          <w:p w:rsidR="00B57933" w:rsidRPr="00B57933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В трудах и сборниках тезисов и материалов конференций (кроме Международных и Всероссийских), сборниках науч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  <w:t>ных трудов, изданных в ОмГТУ</w:t>
            </w:r>
          </w:p>
        </w:tc>
        <w:tc>
          <w:tcPr>
            <w:tcW w:w="1808" w:type="dxa"/>
            <w:vAlign w:val="center"/>
          </w:tcPr>
          <w:p w:rsidR="00B57933" w:rsidRPr="00B57933" w:rsidRDefault="00B57933" w:rsidP="00B57933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0,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балла</w:t>
            </w:r>
          </w:p>
        </w:tc>
      </w:tr>
      <w:tr w:rsidR="00B57933" w:rsidTr="00FA1388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57933" w:rsidRPr="00DE4756" w:rsidRDefault="00B57933" w:rsidP="00D519BC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</w:t>
            </w:r>
            <w:r w:rsidR="00D519BC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B57933" w:rsidTr="00FA1388">
        <w:tc>
          <w:tcPr>
            <w:tcW w:w="7763" w:type="dxa"/>
          </w:tcPr>
          <w:p w:rsidR="00B57933" w:rsidRPr="00B57933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2</w:t>
            </w:r>
          </w:p>
        </w:tc>
        <w:tc>
          <w:tcPr>
            <w:tcW w:w="1808" w:type="dxa"/>
          </w:tcPr>
          <w:p w:rsidR="00B57933" w:rsidRPr="00B57933" w:rsidRDefault="00B57933" w:rsidP="00D519BC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</w:t>
            </w:r>
            <w:r w:rsidR="00D519BC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B57933" w:rsidTr="00FA1388">
        <w:tc>
          <w:tcPr>
            <w:tcW w:w="7763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</w:tcPr>
          <w:p w:rsidR="00B57933" w:rsidRPr="00DE4756" w:rsidRDefault="00B57933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</w:tr>
      <w:tr w:rsidR="00B57933" w:rsidTr="00D84E05">
        <w:tc>
          <w:tcPr>
            <w:tcW w:w="7763" w:type="dxa"/>
          </w:tcPr>
          <w:p w:rsidR="00B57933" w:rsidRPr="00DE4756" w:rsidRDefault="00B57933" w:rsidP="00D84E0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57933" w:rsidRPr="00DE4756" w:rsidRDefault="00B57933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933" w:rsidTr="00D84E05">
        <w:tc>
          <w:tcPr>
            <w:tcW w:w="7763" w:type="dxa"/>
          </w:tcPr>
          <w:p w:rsidR="00B57933" w:rsidRPr="00BF7074" w:rsidRDefault="00B57933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F7074">
              <w:rPr>
                <w:rFonts w:ascii="Times New Roman" w:hAnsi="Times New Roman" w:cs="Times New Roman"/>
                <w:b/>
                <w:sz w:val="20"/>
                <w:szCs w:val="24"/>
              </w:rPr>
              <w:t>Получение патента на изобретение (патентообладатель - ОмГТУ)</w:t>
            </w:r>
          </w:p>
        </w:tc>
        <w:tc>
          <w:tcPr>
            <w:tcW w:w="1808" w:type="dxa"/>
            <w:vAlign w:val="center"/>
          </w:tcPr>
          <w:p w:rsidR="00B57933" w:rsidRPr="00BF7074" w:rsidRDefault="00BF7074" w:rsidP="00BF707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5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ов</w:t>
            </w:r>
          </w:p>
        </w:tc>
      </w:tr>
      <w:tr w:rsidR="00BF7074" w:rsidTr="00BA4E0C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F7074" w:rsidRPr="00DE4756" w:rsidRDefault="00BF7074" w:rsidP="00BF7074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5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F7074" w:rsidRPr="00DE4756" w:rsidRDefault="00BF7074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F7074" w:rsidRPr="00DE4756" w:rsidRDefault="00BF7074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74" w:rsidTr="00D84E05">
        <w:tc>
          <w:tcPr>
            <w:tcW w:w="7763" w:type="dxa"/>
          </w:tcPr>
          <w:p w:rsidR="00BF7074" w:rsidRPr="00BF7074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F7074">
              <w:rPr>
                <w:rFonts w:ascii="Times New Roman" w:hAnsi="Times New Roman" w:cs="Times New Roman"/>
                <w:b/>
                <w:sz w:val="20"/>
                <w:szCs w:val="24"/>
              </w:rPr>
              <w:t>Получение патента на промышленный образец (патентообладатель - ОмГТУ)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BF7074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3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а</w:t>
            </w:r>
          </w:p>
        </w:tc>
      </w:tr>
      <w:tr w:rsidR="00BF7074" w:rsidTr="00D6021C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F7074" w:rsidRDefault="00BF7074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74" w:rsidRPr="00BF7074" w:rsidTr="00D84E05">
        <w:tc>
          <w:tcPr>
            <w:tcW w:w="7763" w:type="dxa"/>
          </w:tcPr>
          <w:p w:rsidR="00BF7074" w:rsidRPr="00BF7074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F7074">
              <w:rPr>
                <w:rFonts w:ascii="Times New Roman" w:hAnsi="Times New Roman" w:cs="Times New Roman"/>
                <w:b/>
                <w:sz w:val="20"/>
                <w:szCs w:val="24"/>
              </w:rPr>
              <w:t>Получение патента на полезную модель (патентообладатель – ОмГТУ)</w:t>
            </w:r>
          </w:p>
        </w:tc>
        <w:tc>
          <w:tcPr>
            <w:tcW w:w="1808" w:type="dxa"/>
            <w:vAlign w:val="center"/>
          </w:tcPr>
          <w:p w:rsidR="00BF7074" w:rsidRPr="00BF7074" w:rsidRDefault="00BF7074" w:rsidP="00BF7074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а</w:t>
            </w:r>
          </w:p>
        </w:tc>
      </w:tr>
      <w:tr w:rsidR="00BF7074" w:rsidRPr="00BF7074" w:rsidTr="009071B4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</w:tr>
      <w:tr w:rsidR="00BF7074" w:rsidRPr="00BF7074" w:rsidTr="00D84E05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BF7074" w:rsidRPr="00BF7074" w:rsidTr="00D84E05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F7074" w:rsidRDefault="00BF7074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74" w:rsidTr="00D84E05">
        <w:tc>
          <w:tcPr>
            <w:tcW w:w="7763" w:type="dxa"/>
          </w:tcPr>
          <w:p w:rsidR="00BF7074" w:rsidRPr="00BF7074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F7074">
              <w:rPr>
                <w:rFonts w:ascii="Times New Roman" w:hAnsi="Times New Roman" w:cs="Times New Roman"/>
                <w:b/>
                <w:sz w:val="20"/>
                <w:szCs w:val="24"/>
              </w:rPr>
              <w:t>Регистрация программы, алгоритма</w:t>
            </w:r>
          </w:p>
        </w:tc>
        <w:tc>
          <w:tcPr>
            <w:tcW w:w="1808" w:type="dxa"/>
            <w:vAlign w:val="center"/>
          </w:tcPr>
          <w:p w:rsidR="00BF7074" w:rsidRPr="00BF7074" w:rsidRDefault="00BF7074" w:rsidP="0060365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0,5 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балла</w:t>
            </w:r>
          </w:p>
        </w:tc>
      </w:tr>
      <w:tr w:rsidR="00BF7074" w:rsidTr="00CC6EC4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выходные данные публикации № 1</w:t>
            </w:r>
          </w:p>
        </w:tc>
        <w:tc>
          <w:tcPr>
            <w:tcW w:w="1808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F7074" w:rsidRDefault="00BF7074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74" w:rsidTr="00D84E05">
        <w:tc>
          <w:tcPr>
            <w:tcW w:w="7763" w:type="dxa"/>
          </w:tcPr>
          <w:p w:rsidR="00BF7074" w:rsidRPr="00BF7074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F7074">
              <w:rPr>
                <w:rFonts w:ascii="Times New Roman" w:hAnsi="Times New Roman" w:cs="Times New Roman"/>
                <w:b/>
                <w:sz w:val="20"/>
                <w:szCs w:val="24"/>
              </w:rPr>
              <w:t>Заявка на получение патента на промышленный образец (патентообладатель - ОмГТУ)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0,5 балла</w:t>
            </w:r>
          </w:p>
        </w:tc>
      </w:tr>
      <w:tr w:rsidR="00BF7074" w:rsidTr="00454313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BF7074" w:rsidTr="00D84E05">
        <w:tc>
          <w:tcPr>
            <w:tcW w:w="7763" w:type="dxa"/>
          </w:tcPr>
          <w:p w:rsidR="00BF7074" w:rsidRPr="00DE4756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BF7074" w:rsidRPr="00DE4756" w:rsidRDefault="00BF7074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074" w:rsidTr="00D84E05">
        <w:tc>
          <w:tcPr>
            <w:tcW w:w="7763" w:type="dxa"/>
          </w:tcPr>
          <w:p w:rsidR="00BF7074" w:rsidRPr="00D519BC" w:rsidRDefault="00BF7074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519BC">
              <w:rPr>
                <w:rFonts w:ascii="Times New Roman" w:hAnsi="Times New Roman" w:cs="Times New Roman"/>
                <w:b/>
                <w:sz w:val="20"/>
                <w:szCs w:val="24"/>
              </w:rPr>
              <w:t>Заявка на получение патента на изобретение (патентообладатель - ОмГТУ)</w:t>
            </w:r>
          </w:p>
        </w:tc>
        <w:tc>
          <w:tcPr>
            <w:tcW w:w="1808" w:type="dxa"/>
            <w:vAlign w:val="center"/>
          </w:tcPr>
          <w:p w:rsidR="00BF7074" w:rsidRPr="00DE4756" w:rsidRDefault="00BF7074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0,5 балла</w:t>
            </w:r>
          </w:p>
        </w:tc>
      </w:tr>
      <w:tr w:rsidR="00D519BC" w:rsidTr="00C33295">
        <w:tc>
          <w:tcPr>
            <w:tcW w:w="7763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</w:tr>
      <w:tr w:rsidR="00D519BC" w:rsidTr="00D84E05">
        <w:tc>
          <w:tcPr>
            <w:tcW w:w="7763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D519BC" w:rsidRPr="00DE4756" w:rsidRDefault="00D519BC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519BC" w:rsidTr="00D84E05">
        <w:tc>
          <w:tcPr>
            <w:tcW w:w="7763" w:type="dxa"/>
          </w:tcPr>
          <w:p w:rsidR="00D519BC" w:rsidRPr="00DE4756" w:rsidRDefault="00D519BC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D519BC" w:rsidRPr="00DE4756" w:rsidRDefault="00D519BC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BC" w:rsidTr="00D84E05">
        <w:tc>
          <w:tcPr>
            <w:tcW w:w="7763" w:type="dxa"/>
          </w:tcPr>
          <w:p w:rsidR="00D519BC" w:rsidRPr="00D519BC" w:rsidRDefault="00D519BC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519BC">
              <w:rPr>
                <w:rFonts w:ascii="Times New Roman" w:hAnsi="Times New Roman" w:cs="Times New Roman"/>
                <w:b/>
                <w:sz w:val="20"/>
                <w:szCs w:val="24"/>
              </w:rPr>
              <w:t>Заявка на получение патента на полезную модель (патентообладатель – ОмГТУ)</w:t>
            </w:r>
          </w:p>
        </w:tc>
        <w:tc>
          <w:tcPr>
            <w:tcW w:w="1808" w:type="dxa"/>
            <w:vAlign w:val="center"/>
          </w:tcPr>
          <w:p w:rsidR="00D519BC" w:rsidRPr="00DE4756" w:rsidRDefault="00D519BC" w:rsidP="00D519BC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0,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балла</w:t>
            </w:r>
          </w:p>
        </w:tc>
      </w:tr>
      <w:tr w:rsidR="00D519BC" w:rsidTr="00B23D69">
        <w:tc>
          <w:tcPr>
            <w:tcW w:w="7763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D519BC" w:rsidRPr="00DE4756" w:rsidRDefault="00D519BC" w:rsidP="00D519BC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0,2</w:t>
            </w:r>
          </w:p>
        </w:tc>
      </w:tr>
      <w:tr w:rsidR="00D519BC" w:rsidTr="00D84E05">
        <w:tc>
          <w:tcPr>
            <w:tcW w:w="7763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D519BC" w:rsidRPr="00DE4756" w:rsidRDefault="00D519BC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519BC" w:rsidTr="00D84E05">
        <w:tc>
          <w:tcPr>
            <w:tcW w:w="7763" w:type="dxa"/>
          </w:tcPr>
          <w:p w:rsidR="00D519BC" w:rsidRPr="00DE4756" w:rsidRDefault="00D519BC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08" w:type="dxa"/>
            <w:vAlign w:val="center"/>
          </w:tcPr>
          <w:p w:rsidR="00D519BC" w:rsidRPr="00DE4756" w:rsidRDefault="00D519BC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5BA5" w:rsidTr="00D84E05">
        <w:tc>
          <w:tcPr>
            <w:tcW w:w="7763" w:type="dxa"/>
          </w:tcPr>
          <w:p w:rsidR="004B5BA5" w:rsidRPr="004B5BA5" w:rsidRDefault="004B5BA5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5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Подготовка и отправка заявки на конкурс по гранту, финансируемой целевой программе, финансируемой конкурсной работе, </w:t>
            </w:r>
            <w:proofErr w:type="gramStart"/>
            <w:r w:rsidRPr="004B5BA5">
              <w:rPr>
                <w:rFonts w:ascii="Times New Roman" w:hAnsi="Times New Roman" w:cs="Times New Roman"/>
                <w:b/>
                <w:sz w:val="20"/>
                <w:szCs w:val="20"/>
              </w:rPr>
              <w:t>заявленными</w:t>
            </w:r>
            <w:proofErr w:type="gramEnd"/>
            <w:r w:rsidRPr="004B5B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ОмГТУ (г/б НИР ОмГТУ не учитываются). Показатель учитывается только для заявок, которые прошли регистрацию в НИЧ.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Каждая публикация оценивается в 0,5 балла</w:t>
            </w:r>
          </w:p>
        </w:tc>
      </w:tr>
      <w:tr w:rsidR="00D519BC" w:rsidTr="009A5D37">
        <w:tc>
          <w:tcPr>
            <w:tcW w:w="7763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0,5</w:t>
            </w:r>
          </w:p>
        </w:tc>
      </w:tr>
      <w:tr w:rsidR="00D519BC" w:rsidTr="00D84E05">
        <w:tc>
          <w:tcPr>
            <w:tcW w:w="7763" w:type="dxa"/>
          </w:tcPr>
          <w:p w:rsidR="00D519BC" w:rsidRPr="00DE4756" w:rsidRDefault="00D519BC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D519BC" w:rsidRPr="00DE4756" w:rsidRDefault="00D519BC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D519BC" w:rsidTr="00D84E05">
        <w:tc>
          <w:tcPr>
            <w:tcW w:w="7763" w:type="dxa"/>
          </w:tcPr>
          <w:p w:rsidR="00D519BC" w:rsidRPr="000B7C4E" w:rsidRDefault="00D519BC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:rsidR="00D519BC" w:rsidRDefault="00D519BC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BC" w:rsidTr="00CC7324">
        <w:tc>
          <w:tcPr>
            <w:tcW w:w="9571" w:type="dxa"/>
            <w:gridSpan w:val="2"/>
          </w:tcPr>
          <w:p w:rsidR="00D519BC" w:rsidRPr="004B5BA5" w:rsidRDefault="00D519BC" w:rsidP="004B5BA5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32"/>
                <w:szCs w:val="24"/>
              </w:rPr>
              <w:t>Выпуск монографий</w:t>
            </w:r>
          </w:p>
        </w:tc>
      </w:tr>
      <w:tr w:rsidR="004B5BA5" w:rsidTr="00D84E05">
        <w:tc>
          <w:tcPr>
            <w:tcW w:w="7763" w:type="dxa"/>
          </w:tcPr>
          <w:p w:rsidR="004B5BA5" w:rsidRPr="004B5BA5" w:rsidRDefault="004B5BA5" w:rsidP="004B5BA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В зарубежном издательстве (кроме стран СНГ и издательства 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Lambert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Academic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Publishing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>)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4B5BA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5 балла</w:t>
            </w:r>
          </w:p>
        </w:tc>
      </w:tr>
      <w:tr w:rsidR="004B5BA5" w:rsidTr="002B0018">
        <w:tc>
          <w:tcPr>
            <w:tcW w:w="7763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15</w:t>
            </w:r>
          </w:p>
        </w:tc>
      </w:tr>
      <w:tr w:rsidR="004B5BA5" w:rsidTr="00D84E05">
        <w:tc>
          <w:tcPr>
            <w:tcW w:w="7763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B5BA5" w:rsidTr="00D84E05">
        <w:tc>
          <w:tcPr>
            <w:tcW w:w="7763" w:type="dxa"/>
          </w:tcPr>
          <w:p w:rsidR="004B5BA5" w:rsidRPr="004B5BA5" w:rsidRDefault="004B5BA5" w:rsidP="004B5BA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>В центральном Россий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softHyphen/>
              <w:t>ском издательстве (издательстве СНГ)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4B5BA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10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балла</w:t>
            </w:r>
          </w:p>
        </w:tc>
      </w:tr>
      <w:tr w:rsidR="004B5BA5" w:rsidTr="00623910">
        <w:tc>
          <w:tcPr>
            <w:tcW w:w="7763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10</w:t>
            </w:r>
          </w:p>
        </w:tc>
      </w:tr>
      <w:tr w:rsidR="004B5BA5" w:rsidTr="00D84E05">
        <w:tc>
          <w:tcPr>
            <w:tcW w:w="7763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B5BA5" w:rsidRPr="004B5BA5" w:rsidTr="00D84E05">
        <w:tc>
          <w:tcPr>
            <w:tcW w:w="7763" w:type="dxa"/>
          </w:tcPr>
          <w:p w:rsidR="004B5BA5" w:rsidRPr="004B5BA5" w:rsidRDefault="004B5BA5" w:rsidP="004B5BA5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>В издательстве ОмГТУ (другого ВУЗа России)</w:t>
            </w:r>
          </w:p>
          <w:p w:rsidR="004B5BA5" w:rsidRPr="00DE4756" w:rsidRDefault="004B5BA5" w:rsidP="004B5BA5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>В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 xml:space="preserve"> 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>издательстве</w:t>
            </w:r>
            <w:r w:rsidRPr="004B5BA5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 xml:space="preserve"> Lambert Academic Publishing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4B5BA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7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балла</w:t>
            </w:r>
          </w:p>
        </w:tc>
      </w:tr>
      <w:tr w:rsidR="004B5BA5" w:rsidRPr="00603651" w:rsidTr="004973E9">
        <w:tc>
          <w:tcPr>
            <w:tcW w:w="7763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выходные данные публикации № 1</w:t>
            </w:r>
          </w:p>
        </w:tc>
        <w:tc>
          <w:tcPr>
            <w:tcW w:w="1808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</w:tc>
      </w:tr>
      <w:tr w:rsidR="004B5BA5" w:rsidRPr="00603651" w:rsidTr="00D84E05">
        <w:tc>
          <w:tcPr>
            <w:tcW w:w="7763" w:type="dxa"/>
          </w:tcPr>
          <w:p w:rsidR="004B5BA5" w:rsidRPr="00DE4756" w:rsidRDefault="004B5BA5" w:rsidP="007014B3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B5BA5" w:rsidRPr="00603651" w:rsidTr="00923844">
        <w:tc>
          <w:tcPr>
            <w:tcW w:w="9571" w:type="dxa"/>
            <w:gridSpan w:val="2"/>
          </w:tcPr>
          <w:p w:rsidR="004B5BA5" w:rsidRPr="004B5BA5" w:rsidRDefault="004B5BA5" w:rsidP="004B5BA5">
            <w:pPr>
              <w:suppressAutoHyphens/>
              <w:jc w:val="center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32"/>
                <w:szCs w:val="24"/>
              </w:rPr>
              <w:t>Защита диссертаций</w:t>
            </w:r>
          </w:p>
        </w:tc>
      </w:tr>
      <w:tr w:rsidR="004B5BA5" w:rsidRPr="00603651" w:rsidTr="00D84E05">
        <w:tc>
          <w:tcPr>
            <w:tcW w:w="7763" w:type="dxa"/>
          </w:tcPr>
          <w:p w:rsidR="004B5BA5" w:rsidRPr="004B5BA5" w:rsidRDefault="004B5BA5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t>Защита кандидатской диссертации (утвержденная ВАК).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4B5BA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25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балла</w:t>
            </w:r>
          </w:p>
        </w:tc>
      </w:tr>
      <w:tr w:rsidR="004B5BA5" w:rsidRPr="00603651" w:rsidTr="00D84E05">
        <w:tc>
          <w:tcPr>
            <w:tcW w:w="7763" w:type="dxa"/>
          </w:tcPr>
          <w:p w:rsidR="004B5BA5" w:rsidRPr="00DE4756" w:rsidRDefault="004B5BA5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Название диссертационной работы. Дата защиты.</w:t>
            </w:r>
          </w:p>
        </w:tc>
        <w:tc>
          <w:tcPr>
            <w:tcW w:w="1808" w:type="dxa"/>
            <w:vAlign w:val="center"/>
          </w:tcPr>
          <w:p w:rsidR="004B5BA5" w:rsidRDefault="004B5BA5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B5BA5" w:rsidRPr="00603651" w:rsidTr="00D84E05">
        <w:tc>
          <w:tcPr>
            <w:tcW w:w="7763" w:type="dxa"/>
          </w:tcPr>
          <w:p w:rsidR="004B5BA5" w:rsidRPr="004B5BA5" w:rsidRDefault="004B5BA5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Защита докторской диссертации (утвержденная ВАК).</w:t>
            </w:r>
          </w:p>
        </w:tc>
        <w:tc>
          <w:tcPr>
            <w:tcW w:w="1808" w:type="dxa"/>
            <w:vAlign w:val="center"/>
          </w:tcPr>
          <w:p w:rsidR="004B5BA5" w:rsidRPr="00DE4756" w:rsidRDefault="004B5BA5" w:rsidP="007014B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Каждая публикация оценивается в 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1</w:t>
            </w:r>
            <w:r w:rsidRPr="00B57933">
              <w:rPr>
                <w:rFonts w:ascii="Times New Roman" w:hAnsi="Times New Roman" w:cs="Times New Roman"/>
                <w:b/>
                <w:sz w:val="20"/>
                <w:szCs w:val="24"/>
              </w:rPr>
              <w:t>5 балла</w:t>
            </w:r>
          </w:p>
        </w:tc>
      </w:tr>
      <w:tr w:rsidR="004B5BA5" w:rsidRPr="00603651" w:rsidTr="00D84E05">
        <w:tc>
          <w:tcPr>
            <w:tcW w:w="7763" w:type="dxa"/>
          </w:tcPr>
          <w:p w:rsidR="004B5BA5" w:rsidRPr="00DE4756" w:rsidRDefault="004B5BA5" w:rsidP="00603651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Название диссертационной работы. Дата защиты.</w:t>
            </w:r>
          </w:p>
        </w:tc>
        <w:tc>
          <w:tcPr>
            <w:tcW w:w="1808" w:type="dxa"/>
            <w:vAlign w:val="center"/>
          </w:tcPr>
          <w:p w:rsidR="004B5BA5" w:rsidRDefault="004B5BA5" w:rsidP="0060365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B5BA5" w:rsidRPr="00603651" w:rsidTr="00D84E05">
        <w:tc>
          <w:tcPr>
            <w:tcW w:w="7763" w:type="dxa"/>
          </w:tcPr>
          <w:p w:rsidR="004B5BA5" w:rsidRPr="004B5BA5" w:rsidRDefault="004B5BA5" w:rsidP="00603651">
            <w:pPr>
              <w:suppressAutoHyphens/>
              <w:jc w:val="both"/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4B5BA5">
              <w:rPr>
                <w:rFonts w:ascii="Times New Roman" w:hAnsi="Times New Roman" w:cs="Times New Roman"/>
                <w:b/>
                <w:sz w:val="32"/>
                <w:szCs w:val="24"/>
              </w:rPr>
              <w:t>ОБЩЕЕ КОЛИЧЕСТВО БАЛЛОВ</w:t>
            </w:r>
          </w:p>
        </w:tc>
        <w:tc>
          <w:tcPr>
            <w:tcW w:w="1808" w:type="dxa"/>
            <w:vAlign w:val="center"/>
          </w:tcPr>
          <w:p w:rsidR="004B5BA5" w:rsidRPr="004B5BA5" w:rsidRDefault="004B5BA5" w:rsidP="0060365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по всем указанным показателям</w:t>
            </w:r>
          </w:p>
        </w:tc>
      </w:tr>
    </w:tbl>
    <w:p w:rsidR="004B5BA5" w:rsidRDefault="004B5BA5" w:rsidP="004B5BA5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B014D0">
        <w:rPr>
          <w:rFonts w:ascii="Times New Roman" w:hAnsi="Times New Roman" w:cs="Times New Roman"/>
          <w:b/>
          <w:sz w:val="24"/>
          <w:szCs w:val="24"/>
        </w:rPr>
        <w:t>дна научная публикация или монография может учитываться только одном проекте, даже если соавторы работают над выполнением разных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в конкурсе</w:t>
      </w:r>
      <w:r w:rsidRPr="00B014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204E45" w:rsidRDefault="00204E45" w:rsidP="00717EC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показатель отсутствует – соответствующие строки таблицы могут быть удалены.</w:t>
      </w:r>
    </w:p>
    <w:p w:rsidR="00603651" w:rsidRPr="00204E45" w:rsidRDefault="00C84DE8" w:rsidP="00717EC6">
      <w:pPr>
        <w:spacing w:after="0"/>
        <w:jc w:val="both"/>
        <w:rPr>
          <w:rFonts w:ascii="Times New Roman" w:hAnsi="Times New Roman" w:cs="Times New Roman"/>
        </w:rPr>
      </w:pPr>
      <w:r w:rsidRPr="00204E45">
        <w:rPr>
          <w:rFonts w:ascii="Times New Roman" w:hAnsi="Times New Roman" w:cs="Times New Roman"/>
        </w:rPr>
        <w:t>Все указанные показатели подкрепляются подтверждающим материалом:</w:t>
      </w:r>
    </w:p>
    <w:p w:rsidR="00790092" w:rsidRPr="00204E45" w:rsidRDefault="00790092" w:rsidP="0079009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публикаций:</w:t>
      </w:r>
      <w:r w:rsidR="00204E45">
        <w:rPr>
          <w:rFonts w:ascii="Times New Roman" w:hAnsi="Times New Roman" w:cs="Times New Roman"/>
        </w:rPr>
        <w:t xml:space="preserve"> </w:t>
      </w:r>
      <w:r w:rsidRPr="00204E45">
        <w:rPr>
          <w:rFonts w:ascii="Times New Roman" w:hAnsi="Times New Roman" w:cs="Times New Roman"/>
        </w:rPr>
        <w:t>Сканированные страницы документов подтверждающих публикацию</w:t>
      </w:r>
      <w:r w:rsidR="0051371C">
        <w:rPr>
          <w:rFonts w:ascii="Times New Roman" w:hAnsi="Times New Roman" w:cs="Times New Roman"/>
        </w:rPr>
        <w:t xml:space="preserve"> или </w:t>
      </w:r>
      <w:r w:rsidRPr="00204E45">
        <w:rPr>
          <w:rFonts w:ascii="Times New Roman" w:hAnsi="Times New Roman" w:cs="Times New Roman"/>
        </w:rPr>
        <w:t>монографию, аналогично тому, как это делается при оформлении научных публикаций у секрет</w:t>
      </w:r>
      <w:r>
        <w:rPr>
          <w:rFonts w:ascii="Times New Roman" w:hAnsi="Times New Roman" w:cs="Times New Roman"/>
        </w:rPr>
        <w:t>аря Ученого совета</w:t>
      </w:r>
      <w:r w:rsidRPr="00204E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Если </w:t>
      </w:r>
      <w:r w:rsidR="0051371C">
        <w:rPr>
          <w:rFonts w:ascii="Times New Roman" w:hAnsi="Times New Roman" w:cs="Times New Roman"/>
        </w:rPr>
        <w:t>публикация</w:t>
      </w:r>
      <w:r>
        <w:rPr>
          <w:rFonts w:ascii="Times New Roman" w:hAnsi="Times New Roman" w:cs="Times New Roman"/>
        </w:rPr>
        <w:t xml:space="preserve"> принята в печать, но еще не вышла, то подтверждающим документом является письмо от редактора</w:t>
      </w:r>
      <w:r w:rsidR="0051371C">
        <w:rPr>
          <w:rFonts w:ascii="Times New Roman" w:hAnsi="Times New Roman" w:cs="Times New Roman"/>
        </w:rPr>
        <w:t xml:space="preserve"> издательства</w:t>
      </w:r>
      <w:r>
        <w:rPr>
          <w:rFonts w:ascii="Times New Roman" w:hAnsi="Times New Roman" w:cs="Times New Roman"/>
        </w:rPr>
        <w:t xml:space="preserve"> о том, что </w:t>
      </w:r>
      <w:r w:rsidR="0051371C">
        <w:rPr>
          <w:rFonts w:ascii="Times New Roman" w:hAnsi="Times New Roman" w:cs="Times New Roman"/>
        </w:rPr>
        <w:t xml:space="preserve">публикация </w:t>
      </w:r>
      <w:r>
        <w:rPr>
          <w:rFonts w:ascii="Times New Roman" w:hAnsi="Times New Roman" w:cs="Times New Roman"/>
        </w:rPr>
        <w:t>принята</w:t>
      </w:r>
      <w:r w:rsidR="0051371C">
        <w:rPr>
          <w:rFonts w:ascii="Times New Roman" w:hAnsi="Times New Roman" w:cs="Times New Roman"/>
        </w:rPr>
        <w:t>, заверенное заведующим кафедрой, а также информация о публикации.</w:t>
      </w:r>
    </w:p>
    <w:p w:rsidR="00204E45" w:rsidRDefault="00204E45" w:rsidP="00AD100B">
      <w:pPr>
        <w:spacing w:after="0"/>
        <w:jc w:val="both"/>
        <w:rPr>
          <w:rFonts w:ascii="Times New Roman" w:hAnsi="Times New Roman" w:cs="Times New Roman"/>
        </w:rPr>
      </w:pPr>
    </w:p>
    <w:p w:rsidR="00204E45" w:rsidRDefault="00204E45" w:rsidP="00AD100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защиты диссертации: справка из </w:t>
      </w:r>
      <w:r w:rsidR="0051371C">
        <w:rPr>
          <w:rFonts w:ascii="Times New Roman" w:hAnsi="Times New Roman" w:cs="Times New Roman"/>
        </w:rPr>
        <w:t>отдела аспирантуры согласно примеру во вложенных документах.</w:t>
      </w:r>
    </w:p>
    <w:p w:rsidR="00790092" w:rsidRPr="00204E45" w:rsidRDefault="00790092">
      <w:pPr>
        <w:spacing w:after="0"/>
        <w:jc w:val="both"/>
        <w:rPr>
          <w:rFonts w:ascii="Times New Roman" w:hAnsi="Times New Roman" w:cs="Times New Roman"/>
        </w:rPr>
      </w:pPr>
    </w:p>
    <w:sectPr w:rsidR="00790092" w:rsidRPr="00204E45" w:rsidSect="0060365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4987"/>
    <w:multiLevelType w:val="hybridMultilevel"/>
    <w:tmpl w:val="FFBC5AAA"/>
    <w:lvl w:ilvl="0" w:tplc="4F4A5C7E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397264"/>
    <w:multiLevelType w:val="hybridMultilevel"/>
    <w:tmpl w:val="5D12E46E"/>
    <w:lvl w:ilvl="0" w:tplc="4F4A5C7E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7EC6"/>
    <w:rsid w:val="00012387"/>
    <w:rsid w:val="00155DE6"/>
    <w:rsid w:val="00204E45"/>
    <w:rsid w:val="004B5BA5"/>
    <w:rsid w:val="0051371C"/>
    <w:rsid w:val="00562C0E"/>
    <w:rsid w:val="005F4E54"/>
    <w:rsid w:val="00603651"/>
    <w:rsid w:val="006F54E0"/>
    <w:rsid w:val="00717EC6"/>
    <w:rsid w:val="00790092"/>
    <w:rsid w:val="00880287"/>
    <w:rsid w:val="00AD100B"/>
    <w:rsid w:val="00B57933"/>
    <w:rsid w:val="00B73DB0"/>
    <w:rsid w:val="00BB0AF6"/>
    <w:rsid w:val="00BF7074"/>
    <w:rsid w:val="00C84DE8"/>
    <w:rsid w:val="00CE7CAE"/>
    <w:rsid w:val="00D519BC"/>
    <w:rsid w:val="00D84E05"/>
    <w:rsid w:val="00E53625"/>
    <w:rsid w:val="00F11B2E"/>
    <w:rsid w:val="00F4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62C0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CE7C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5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CWTeam</Company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2012-10-25T10:14:00Z</cp:lastPrinted>
  <dcterms:created xsi:type="dcterms:W3CDTF">2012-10-25T10:22:00Z</dcterms:created>
  <dcterms:modified xsi:type="dcterms:W3CDTF">2012-10-26T14:51:00Z</dcterms:modified>
</cp:coreProperties>
</file>